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8C2C" w14:textId="77777777" w:rsidR="0072009E" w:rsidRDefault="0072009E" w:rsidP="0072009E">
      <w:pPr>
        <w:pStyle w:val="a9"/>
        <w:ind w:firstLineChars="0" w:firstLine="0"/>
      </w:pPr>
      <w:r>
        <w:rPr>
          <w:rFonts w:hint="eastAsia"/>
        </w:rPr>
        <w:t>附件：</w:t>
      </w:r>
    </w:p>
    <w:p w14:paraId="09B42584" w14:textId="77777777" w:rsidR="0072009E" w:rsidRDefault="0072009E" w:rsidP="0072009E">
      <w:pPr>
        <w:pStyle w:val="a3"/>
      </w:pPr>
      <w:bookmarkStart w:id="0" w:name="_GoBack"/>
      <w:r>
        <w:rPr>
          <w:rFonts w:hint="eastAsia"/>
        </w:rPr>
        <w:t>北京化工大学辐射安全考核报名表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3261"/>
        <w:gridCol w:w="2053"/>
        <w:gridCol w:w="1744"/>
        <w:gridCol w:w="1744"/>
        <w:gridCol w:w="1744"/>
      </w:tblGrid>
      <w:tr w:rsidR="0072009E" w14:paraId="52254B20" w14:textId="77777777" w:rsidTr="0072009E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End w:id="0"/>
          <w:p w14:paraId="5F0FEEE6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CE55F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080BA1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填表人：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2072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F0654C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报名日期：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ACAB6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EF6124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报名人数：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E5E53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2009E" w14:paraId="71F699F3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F492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7F1A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7E1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E564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证件号码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FF13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工作岗位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C43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072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最高学历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218A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</w:tr>
      <w:tr w:rsidR="0072009E" w14:paraId="09FBE726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F1EC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9AEB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D4FC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7015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110101198501010022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C81C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放射科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B9B5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北京化工大学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1EEE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硕士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89EC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化学工程</w:t>
            </w:r>
          </w:p>
        </w:tc>
      </w:tr>
      <w:tr w:rsidR="0072009E" w14:paraId="2022807D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4A10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1690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687B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0C2D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FDDA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766D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274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EAB2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2009E" w14:paraId="5A741CCB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C5F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B4DB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286D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A288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1971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DC52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838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6930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2009E" w14:paraId="019563BE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717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40D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3045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8DB9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D710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4706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6C39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A5A3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2009E" w14:paraId="1F717620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782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CBDD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955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9905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382B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C46F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7EA3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026A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2009E" w14:paraId="015664A4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6664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F016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22BB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3641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18AD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A679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5315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58BF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2009E" w14:paraId="2B1AF8AB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A577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C7C8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2B22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8B58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A090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75E0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E9BE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EFEB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2009E" w14:paraId="345D3ABE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9FC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56C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6802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0498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1C54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8595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480B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C091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2009E" w14:paraId="3AD1C987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4A1C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220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C81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367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548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A434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5236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83A3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2009E" w14:paraId="7C7F4D9C" w14:textId="77777777" w:rsidTr="0072009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0B30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21C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590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F38A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C0E3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9071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1FEF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857" w14:textId="77777777" w:rsidR="0072009E" w:rsidRDefault="0072009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5475199B" w14:textId="77777777" w:rsidR="00002643" w:rsidRDefault="00002643">
      <w:pPr>
        <w:rPr>
          <w:rFonts w:hint="eastAsia"/>
        </w:rPr>
      </w:pPr>
    </w:p>
    <w:sectPr w:rsidR="00002643" w:rsidSect="007200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6E"/>
    <w:rsid w:val="00002643"/>
    <w:rsid w:val="00633C6E"/>
    <w:rsid w:val="0072009E"/>
    <w:rsid w:val="00C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5179"/>
  <w15:chartTrackingRefBased/>
  <w15:docId w15:val="{5D339E9C-9DD4-4813-BF0B-0AEEB3D5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大标题"/>
    <w:basedOn w:val="a"/>
    <w:link w:val="a4"/>
    <w:qFormat/>
    <w:rsid w:val="00CB2F20"/>
    <w:pPr>
      <w:spacing w:line="720" w:lineRule="exact"/>
      <w:jc w:val="center"/>
    </w:pPr>
    <w:rPr>
      <w:rFonts w:ascii="方正小标宋简体" w:eastAsia="方正小标宋简体"/>
      <w:sz w:val="44"/>
    </w:rPr>
  </w:style>
  <w:style w:type="character" w:customStyle="1" w:styleId="a4">
    <w:name w:val="公文大标题 字符"/>
    <w:basedOn w:val="a0"/>
    <w:link w:val="a3"/>
    <w:rsid w:val="00CB2F20"/>
    <w:rPr>
      <w:rFonts w:ascii="方正小标宋简体" w:eastAsia="方正小标宋简体"/>
      <w:sz w:val="44"/>
    </w:rPr>
  </w:style>
  <w:style w:type="paragraph" w:customStyle="1" w:styleId="a5">
    <w:name w:val="公文二级标题"/>
    <w:basedOn w:val="a"/>
    <w:link w:val="a6"/>
    <w:qFormat/>
    <w:rsid w:val="00CB2F20"/>
    <w:pPr>
      <w:spacing w:line="560" w:lineRule="exact"/>
      <w:ind w:firstLineChars="200" w:firstLine="200"/>
    </w:pPr>
    <w:rPr>
      <w:rFonts w:eastAsia="楷体"/>
      <w:sz w:val="32"/>
    </w:rPr>
  </w:style>
  <w:style w:type="character" w:customStyle="1" w:styleId="a6">
    <w:name w:val="公文二级标题 字符"/>
    <w:basedOn w:val="a0"/>
    <w:link w:val="a5"/>
    <w:rsid w:val="00CB2F20"/>
    <w:rPr>
      <w:rFonts w:eastAsia="楷体"/>
      <w:sz w:val="32"/>
    </w:rPr>
  </w:style>
  <w:style w:type="paragraph" w:customStyle="1" w:styleId="a7">
    <w:name w:val="公文一级标题"/>
    <w:basedOn w:val="a"/>
    <w:link w:val="a8"/>
    <w:qFormat/>
    <w:rsid w:val="00CB2F20"/>
    <w:pPr>
      <w:spacing w:line="560" w:lineRule="exact"/>
      <w:ind w:firstLineChars="200" w:firstLine="200"/>
    </w:pPr>
    <w:rPr>
      <w:rFonts w:eastAsia="黑体"/>
      <w:sz w:val="32"/>
    </w:rPr>
  </w:style>
  <w:style w:type="character" w:customStyle="1" w:styleId="a8">
    <w:name w:val="公文一级标题 字符"/>
    <w:basedOn w:val="a0"/>
    <w:link w:val="a7"/>
    <w:rsid w:val="00CB2F20"/>
    <w:rPr>
      <w:rFonts w:eastAsia="黑体"/>
      <w:sz w:val="32"/>
    </w:rPr>
  </w:style>
  <w:style w:type="paragraph" w:customStyle="1" w:styleId="a9">
    <w:name w:val="公文正文"/>
    <w:basedOn w:val="a"/>
    <w:link w:val="aa"/>
    <w:qFormat/>
    <w:rsid w:val="00CB2F20"/>
    <w:pPr>
      <w:spacing w:line="560" w:lineRule="exact"/>
      <w:ind w:firstLineChars="200" w:firstLine="200"/>
    </w:pPr>
    <w:rPr>
      <w:rFonts w:eastAsia="仿宋"/>
      <w:sz w:val="32"/>
    </w:rPr>
  </w:style>
  <w:style w:type="character" w:customStyle="1" w:styleId="aa">
    <w:name w:val="公文正文 字符"/>
    <w:basedOn w:val="a0"/>
    <w:link w:val="a9"/>
    <w:rsid w:val="00CB2F20"/>
    <w:rPr>
      <w:rFonts w:eastAsia="仿宋"/>
      <w:sz w:val="32"/>
    </w:rPr>
  </w:style>
  <w:style w:type="table" w:styleId="ab">
    <w:name w:val="Table Grid"/>
    <w:basedOn w:val="a1"/>
    <w:uiPriority w:val="39"/>
    <w:rsid w:val="007200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B7DA-2463-4CD4-9ADA-28BC77B2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曹然</dc:creator>
  <cp:keywords/>
  <dc:description/>
  <cp:lastModifiedBy>曹然</cp:lastModifiedBy>
  <cp:revision>2</cp:revision>
  <dcterms:created xsi:type="dcterms:W3CDTF">2021-03-22T01:01:00Z</dcterms:created>
  <dcterms:modified xsi:type="dcterms:W3CDTF">2021-03-22T01:01:00Z</dcterms:modified>
</cp:coreProperties>
</file>